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D45943" w:rsidP="00D45943">
      <w:pPr>
        <w:jc w:val="center"/>
        <w:rPr>
          <w:b/>
        </w:rPr>
      </w:pPr>
      <w:bookmarkStart w:id="0" w:name="_GoBack"/>
      <w:r w:rsidRPr="00D45943">
        <w:rPr>
          <w:b/>
        </w:rPr>
        <w:t>Физика 10-11 класс</w:t>
      </w:r>
    </w:p>
    <w:bookmarkEnd w:id="0"/>
    <w:p w:rsidR="00D45943" w:rsidRDefault="00D45943" w:rsidP="00D45943">
      <w:pPr>
        <w:jc w:val="center"/>
        <w:rPr>
          <w:b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0"/>
        <w:gridCol w:w="4360"/>
        <w:gridCol w:w="5123"/>
        <w:gridCol w:w="3840"/>
      </w:tblGrid>
      <w:tr w:rsidR="00D45943" w:rsidTr="00D45943">
        <w:trPr>
          <w:trHeight w:val="3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43" w:rsidRDefault="00D45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43" w:rsidRDefault="00D45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43" w:rsidRDefault="00D45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43" w:rsidRDefault="00D459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D45943" w:rsidTr="00D45943">
        <w:trPr>
          <w:trHeight w:val="15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Г.Я.,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Б.Б., Сотский Н.Н. / Под ред. Парфентьевой Н.А.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Физика. Рабочие программы. Предметная линия учебников серии "Классический курс" 10-11 классы: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>. организаций/</w:t>
            </w:r>
            <w:proofErr w:type="spellStart"/>
            <w:r>
              <w:rPr>
                <w:sz w:val="22"/>
                <w:szCs w:val="22"/>
              </w:rPr>
              <w:t>А.В.Шаталина</w:t>
            </w:r>
            <w:proofErr w:type="spellEnd"/>
            <w:r>
              <w:rPr>
                <w:sz w:val="22"/>
                <w:szCs w:val="22"/>
              </w:rPr>
              <w:t xml:space="preserve"> - М.: Просвещение, 2017.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https://catalog.prosv.ru/item/9296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https://catalog.prosv.ru/attachment/7e6288cb-a377-11df-9228-0019b9f502d2.pdf</w:t>
              </w:r>
            </w:hyperlink>
          </w:p>
        </w:tc>
      </w:tr>
      <w:tr w:rsidR="00D45943" w:rsidTr="00D45943">
        <w:trPr>
          <w:trHeight w:val="175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43" w:rsidRDefault="00D4594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Мякишев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Г.Я., Синяков А.З.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Физика. Углублённый уровень. 10—11 классы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рабочая</w:t>
            </w:r>
            <w:r>
              <w:rPr>
                <w:sz w:val="22"/>
                <w:szCs w:val="22"/>
              </w:rPr>
              <w:br/>
              <w:t xml:space="preserve">программа к линии УМК Г. Я. Мякишева : учебно-методическое пособие / О. А. </w:t>
            </w:r>
            <w:proofErr w:type="spellStart"/>
            <w:r>
              <w:rPr>
                <w:sz w:val="22"/>
                <w:szCs w:val="22"/>
              </w:rPr>
              <w:t>Крысанова</w:t>
            </w:r>
            <w:proofErr w:type="spellEnd"/>
            <w:r>
              <w:rPr>
                <w:sz w:val="22"/>
                <w:szCs w:val="22"/>
              </w:rPr>
              <w:t xml:space="preserve">, Г. Я. </w:t>
            </w:r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>. — 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Дрофа, 2020.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https://rosuchebnik.ru/material/fizika-10-11-klassy-rabochaya-programma-myakishev/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D45943" w:rsidTr="00D45943">
        <w:trPr>
          <w:trHeight w:val="166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Генденштейн</w:t>
            </w:r>
            <w:proofErr w:type="spellEnd"/>
            <w:r>
              <w:rPr>
                <w:sz w:val="22"/>
                <w:szCs w:val="22"/>
              </w:rPr>
              <w:t xml:space="preserve"> Л.Э., Булатова А.А., Корнильев И.Н., Кошкина А.В.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Примерная рабочая программа. Физика. 10-11 классы. Базовый и углубленный уровни. /Л. Э. </w:t>
            </w:r>
            <w:proofErr w:type="spellStart"/>
            <w:r>
              <w:rPr>
                <w:sz w:val="22"/>
                <w:szCs w:val="22"/>
              </w:rPr>
              <w:t>Генденштейн</w:t>
            </w:r>
            <w:proofErr w:type="spellEnd"/>
            <w:r>
              <w:rPr>
                <w:sz w:val="22"/>
                <w:szCs w:val="22"/>
              </w:rPr>
              <w:t>, А. А. Булатова,</w:t>
            </w:r>
            <w:r>
              <w:rPr>
                <w:sz w:val="22"/>
                <w:szCs w:val="22"/>
              </w:rPr>
              <w:br/>
              <w:t xml:space="preserve">А. В. Кошкина, Н. Н. </w:t>
            </w:r>
            <w:proofErr w:type="spellStart"/>
            <w:r>
              <w:rPr>
                <w:sz w:val="22"/>
                <w:szCs w:val="22"/>
              </w:rPr>
              <w:t>Лукиенко</w:t>
            </w:r>
            <w:proofErr w:type="spellEnd"/>
            <w:r>
              <w:rPr>
                <w:sz w:val="22"/>
                <w:szCs w:val="22"/>
              </w:rPr>
              <w:t xml:space="preserve"> - М.: </w:t>
            </w:r>
            <w:proofErr w:type="spellStart"/>
            <w:r>
              <w:rPr>
                <w:sz w:val="22"/>
                <w:szCs w:val="22"/>
              </w:rPr>
              <w:t>Бином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аборатория</w:t>
            </w:r>
            <w:proofErr w:type="spellEnd"/>
            <w:r>
              <w:rPr>
                <w:sz w:val="22"/>
                <w:szCs w:val="22"/>
              </w:rPr>
              <w:t xml:space="preserve"> знаний, 2016.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https://lbz.ru/metodist/iumk/physics/files/gendenshtein-10-11-bu-uu-prog.pdf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43" w:rsidRDefault="00D45943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https://lbz.ru/books/761/</w:t>
              </w:r>
            </w:hyperlink>
          </w:p>
        </w:tc>
      </w:tr>
      <w:tr w:rsidR="00D45943" w:rsidTr="00D45943">
        <w:trPr>
          <w:trHeight w:val="214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Кабардин</w:t>
            </w:r>
            <w:proofErr w:type="spellEnd"/>
            <w:r>
              <w:rPr>
                <w:sz w:val="22"/>
                <w:szCs w:val="22"/>
              </w:rPr>
              <w:t xml:space="preserve"> О.Ф., Орлов В.А., </w:t>
            </w:r>
            <w:proofErr w:type="spellStart"/>
            <w:r>
              <w:rPr>
                <w:sz w:val="22"/>
                <w:szCs w:val="22"/>
              </w:rPr>
              <w:t>Эвенчик</w:t>
            </w:r>
            <w:proofErr w:type="spellEnd"/>
            <w:r>
              <w:rPr>
                <w:sz w:val="22"/>
                <w:szCs w:val="22"/>
              </w:rPr>
              <w:t xml:space="preserve"> Э.Е. и др. / Под ред. </w:t>
            </w:r>
            <w:proofErr w:type="spellStart"/>
            <w:r>
              <w:rPr>
                <w:sz w:val="22"/>
                <w:szCs w:val="22"/>
              </w:rPr>
              <w:t>Пинского</w:t>
            </w:r>
            <w:proofErr w:type="spellEnd"/>
            <w:r>
              <w:rPr>
                <w:sz w:val="22"/>
                <w:szCs w:val="22"/>
              </w:rPr>
              <w:t xml:space="preserve"> А.А., </w:t>
            </w:r>
            <w:proofErr w:type="spellStart"/>
            <w:r>
              <w:rPr>
                <w:sz w:val="22"/>
                <w:szCs w:val="22"/>
              </w:rPr>
              <w:t>Кабардина</w:t>
            </w:r>
            <w:proofErr w:type="spellEnd"/>
            <w:r>
              <w:rPr>
                <w:sz w:val="22"/>
                <w:szCs w:val="22"/>
              </w:rPr>
              <w:t xml:space="preserve"> О.Ф.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Рабочие программы. Физика. 10-11 классы.  Предметная линия учебников под редакцией А. А. </w:t>
            </w:r>
            <w:proofErr w:type="spellStart"/>
            <w:r>
              <w:rPr>
                <w:color w:val="000000"/>
                <w:sz w:val="22"/>
                <w:szCs w:val="22"/>
              </w:rPr>
              <w:t>Пинского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О. Ф. </w:t>
            </w:r>
            <w:proofErr w:type="spellStart"/>
            <w:r>
              <w:rPr>
                <w:color w:val="000000"/>
                <w:sz w:val="22"/>
                <w:szCs w:val="22"/>
              </w:rPr>
              <w:t>Кабардина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Углубленный уровень. ФГОС / </w:t>
            </w:r>
            <w:proofErr w:type="spellStart"/>
            <w:r>
              <w:rPr>
                <w:color w:val="000000"/>
                <w:sz w:val="22"/>
                <w:szCs w:val="22"/>
              </w:rPr>
              <w:t>М.Ю.Королев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Е.Б.Петрова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М.: Просвещение,  2017. 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https://catalog.prosv.ru/item/25187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43" w:rsidRDefault="00D45943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8"/>
                  <w:sz w:val="22"/>
                  <w:szCs w:val="22"/>
                </w:rPr>
                <w:t>https://www.labirint.ru/books/577585/</w:t>
              </w:r>
            </w:hyperlink>
          </w:p>
        </w:tc>
      </w:tr>
    </w:tbl>
    <w:p w:rsidR="00D45943" w:rsidRPr="00D45943" w:rsidRDefault="00D45943" w:rsidP="00D45943">
      <w:pPr>
        <w:jc w:val="center"/>
        <w:rPr>
          <w:b/>
        </w:rPr>
      </w:pPr>
    </w:p>
    <w:sectPr w:rsidR="00D45943" w:rsidRPr="00D45943" w:rsidSect="00D45943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43"/>
    <w:rsid w:val="00357733"/>
    <w:rsid w:val="00451D3D"/>
    <w:rsid w:val="00D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45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45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iumk/physics/files/gendenshtein-10-11-bu-uu-pro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fizika-10-11-klassy-rabochaya-programma-myakishe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7e6288cb-a377-11df-9228-0019b9f502d2.pdf" TargetMode="External"/><Relationship Id="rId11" Type="http://schemas.openxmlformats.org/officeDocument/2006/relationships/hyperlink" Target="https://www.labirint.ru/books/577585/" TargetMode="External"/><Relationship Id="rId5" Type="http://schemas.openxmlformats.org/officeDocument/2006/relationships/hyperlink" Target="https://catalog.prosv.ru/item/9296" TargetMode="External"/><Relationship Id="rId10" Type="http://schemas.openxmlformats.org/officeDocument/2006/relationships/hyperlink" Target="https://catalog.prosv.ru/item/25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books/7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1732</Characters>
  <Application>Microsoft Office Word</Application>
  <DocSecurity>0</DocSecurity>
  <Lines>66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2020-08-25T11:17:00Z</dcterms:created>
  <dcterms:modified xsi:type="dcterms:W3CDTF">2020-08-25T11:18:00Z</dcterms:modified>
</cp:coreProperties>
</file>