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5C06A5" w:rsidP="005C06A5">
      <w:pPr>
        <w:jc w:val="center"/>
        <w:rPr>
          <w:b/>
        </w:rPr>
      </w:pPr>
      <w:bookmarkStart w:id="0" w:name="_GoBack"/>
      <w:r w:rsidRPr="005C06A5">
        <w:rPr>
          <w:b/>
        </w:rPr>
        <w:t>ОБЖ 5-9 класс</w:t>
      </w:r>
    </w:p>
    <w:bookmarkEnd w:id="0"/>
    <w:p w:rsidR="005C06A5" w:rsidRDefault="005C06A5" w:rsidP="005C06A5">
      <w:pPr>
        <w:jc w:val="center"/>
        <w:rPr>
          <w:b/>
        </w:rPr>
      </w:pPr>
    </w:p>
    <w:tbl>
      <w:tblPr>
        <w:tblW w:w="16018" w:type="dxa"/>
        <w:tblInd w:w="-601" w:type="dxa"/>
        <w:tblLook w:val="04A0" w:firstRow="1" w:lastRow="0" w:firstColumn="1" w:lastColumn="0" w:noHBand="0" w:noVBand="1"/>
      </w:tblPr>
      <w:tblGrid>
        <w:gridCol w:w="2760"/>
        <w:gridCol w:w="5746"/>
        <w:gridCol w:w="7512"/>
      </w:tblGrid>
      <w:tr w:rsidR="005C06A5" w:rsidTr="005C06A5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A5" w:rsidRDefault="005C06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A5" w:rsidRDefault="005C06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A5" w:rsidRDefault="005C06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5C06A5" w:rsidTr="005C06A5">
        <w:trPr>
          <w:trHeight w:val="16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A5" w:rsidRDefault="005C0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Виноградова Н.Ф., Смирнов Д.В.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A5" w:rsidRDefault="005C0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Основы безопасности жизнедеятельности: 5-9 классы: рабочая программа/Н.Ф. Виноградова, Д.В. Смирнов, А.Б. </w:t>
            </w:r>
            <w:proofErr w:type="spellStart"/>
            <w:r>
              <w:rPr>
                <w:color w:val="000000"/>
                <w:sz w:val="22"/>
                <w:szCs w:val="22"/>
              </w:rPr>
              <w:t>Таранин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- М.: </w:t>
            </w:r>
            <w:proofErr w:type="spellStart"/>
            <w:r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>
              <w:rPr>
                <w:color w:val="000000"/>
                <w:sz w:val="22"/>
                <w:szCs w:val="22"/>
              </w:rPr>
              <w:t>-Граф, 2017.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A5" w:rsidRDefault="005C06A5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sz w:val="22"/>
                  <w:szCs w:val="22"/>
                </w:rPr>
                <w:t>https://rosuchebnik.ru/material/osnovy-bezopasnosti-zhiznedeyatelnosti-5-9-klassy-rabochaya-programma-vinogradova/</w:t>
              </w:r>
            </w:hyperlink>
          </w:p>
        </w:tc>
      </w:tr>
      <w:tr w:rsidR="005C06A5" w:rsidTr="005C06A5">
        <w:trPr>
          <w:trHeight w:val="19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A5" w:rsidRDefault="005C0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Смирнов А.Т. Хренников Б.О.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A5" w:rsidRDefault="005C0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Основы безопасности жизнедеятельности. Рабочие программы. Предметная линия учебников под редакцией А.Т. Смирнова. 5-9 классы: учебное пособие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организаций  /А.Т. Смирнов, Б.О. Хренников. - </w:t>
            </w:r>
            <w:proofErr w:type="spellStart"/>
            <w:r>
              <w:rPr>
                <w:color w:val="000000"/>
                <w:sz w:val="22"/>
                <w:szCs w:val="22"/>
              </w:rPr>
              <w:t>М.:Просвещение</w:t>
            </w:r>
            <w:proofErr w:type="spellEnd"/>
            <w:r>
              <w:rPr>
                <w:color w:val="000000"/>
                <w:sz w:val="22"/>
                <w:szCs w:val="22"/>
              </w:rPr>
              <w:t>, 2016.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A5" w:rsidRDefault="005C06A5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8"/>
                  <w:sz w:val="22"/>
                  <w:szCs w:val="22"/>
                </w:rPr>
                <w:t>https://catalog.prosv.ru/attachment/cbb545b0-adfb-11e0-9fda-001018890642.pdf</w:t>
              </w:r>
            </w:hyperlink>
          </w:p>
        </w:tc>
      </w:tr>
      <w:tr w:rsidR="005C06A5" w:rsidTr="005C06A5">
        <w:trPr>
          <w:trHeight w:val="27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A5" w:rsidRDefault="005C0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Фролов М.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, Литвинов Е.Н, Смирнов А.Т, Петров С.В, Корнейчук Ю.Ю, Мишин  Б.И., Красинская Н.П.,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A5" w:rsidRDefault="005C0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КУРСА</w:t>
            </w:r>
            <w:r>
              <w:rPr>
                <w:color w:val="000000"/>
                <w:sz w:val="22"/>
                <w:szCs w:val="22"/>
              </w:rPr>
              <w:br/>
              <w:t>«ОСНОВЫ БЕЗОПАСНОСТИ ЖИЗНЕДЕЯТЕЛЬНОСТИ»</w:t>
            </w:r>
            <w:r>
              <w:rPr>
                <w:color w:val="000000"/>
                <w:sz w:val="22"/>
                <w:szCs w:val="22"/>
              </w:rPr>
              <w:br/>
              <w:t>ДЛЯ 5—9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10—11 КЛАССОВ Обучение в 5—11 классах по учебникам «Основы безопасности жизнедеятельности» под редакцией</w:t>
            </w:r>
            <w:r>
              <w:rPr>
                <w:color w:val="000000"/>
                <w:sz w:val="22"/>
                <w:szCs w:val="22"/>
              </w:rPr>
              <w:br/>
              <w:t xml:space="preserve">Ю.Л. Воробьёва. 5—11 классы / Б.И. Мишин, </w:t>
            </w:r>
            <w:proofErr w:type="spellStart"/>
            <w:r>
              <w:rPr>
                <w:color w:val="000000"/>
                <w:sz w:val="22"/>
                <w:szCs w:val="22"/>
              </w:rPr>
              <w:t>М.В.Юрьева</w:t>
            </w:r>
            <w:proofErr w:type="spellEnd"/>
            <w:r>
              <w:rPr>
                <w:color w:val="000000"/>
                <w:sz w:val="22"/>
                <w:szCs w:val="22"/>
              </w:rPr>
              <w:t>. — Москва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АСТ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Астрель</w:t>
            </w:r>
            <w:proofErr w:type="spellEnd"/>
            <w:r>
              <w:rPr>
                <w:color w:val="000000"/>
                <w:sz w:val="22"/>
                <w:szCs w:val="22"/>
              </w:rPr>
              <w:t>, 2014.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A5" w:rsidRDefault="005C06A5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8"/>
                  <w:sz w:val="22"/>
                  <w:szCs w:val="22"/>
                </w:rPr>
                <w:t>https://rosuchebnik.ru/upload/astrel_ru/iblock/d63/208402.pdf</w:t>
              </w:r>
            </w:hyperlink>
          </w:p>
        </w:tc>
      </w:tr>
      <w:tr w:rsidR="005C06A5" w:rsidTr="005C06A5">
        <w:trPr>
          <w:trHeight w:val="10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A5" w:rsidRDefault="005C0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П.В. Ижевский, С.В. Петров, Я.Б. Каплан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A5" w:rsidRDefault="005C0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Рабочая программа. Основы безопасности жизнедеятельности. 7-9 классы/ П.В. Ижевский, С.В. Петров - М.: </w:t>
            </w:r>
            <w:proofErr w:type="spellStart"/>
            <w:r>
              <w:rPr>
                <w:color w:val="000000"/>
                <w:sz w:val="22"/>
                <w:szCs w:val="22"/>
              </w:rPr>
              <w:t>Баласс</w:t>
            </w:r>
            <w:proofErr w:type="spellEnd"/>
            <w:r>
              <w:rPr>
                <w:color w:val="000000"/>
                <w:sz w:val="22"/>
                <w:szCs w:val="22"/>
              </w:rPr>
              <w:t>, 2013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A5" w:rsidRDefault="005C06A5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8"/>
                  <w:sz w:val="22"/>
                  <w:szCs w:val="22"/>
                </w:rPr>
                <w:t>https://b-ok.cc/book/3249832/e9786a</w:t>
              </w:r>
            </w:hyperlink>
          </w:p>
        </w:tc>
      </w:tr>
      <w:tr w:rsidR="005C06A5" w:rsidTr="005C06A5">
        <w:trPr>
          <w:trHeight w:val="13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A5" w:rsidRDefault="005C06A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Вангородский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С.Н., Кузнецов М.И, </w:t>
            </w:r>
            <w:proofErr w:type="spellStart"/>
            <w:r>
              <w:rPr>
                <w:color w:val="000000"/>
                <w:sz w:val="22"/>
                <w:szCs w:val="22"/>
              </w:rPr>
              <w:t>Латчук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В.Н.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A5" w:rsidRDefault="005C06A5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Основы безопасности жизнедеятельности. 5-9 классы.  Рабочие программы. Линия УМК В. Н. </w:t>
            </w:r>
            <w:proofErr w:type="spellStart"/>
            <w:r>
              <w:rPr>
                <w:color w:val="000000"/>
                <w:sz w:val="22"/>
                <w:szCs w:val="22"/>
              </w:rPr>
              <w:t>Латчука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ОБЖ (5-9) - ДРОФА, корпорация "Российский учебник" , 2016. 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A5" w:rsidRDefault="005C06A5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a8"/>
                  <w:sz w:val="22"/>
                  <w:szCs w:val="22"/>
                </w:rPr>
                <w:t>https://rosuchebnik.ru/product/obg-5-9-kl-rabochie-programmy-722740/</w:t>
              </w:r>
            </w:hyperlink>
          </w:p>
        </w:tc>
      </w:tr>
    </w:tbl>
    <w:p w:rsidR="005C06A5" w:rsidRPr="005C06A5" w:rsidRDefault="005C06A5" w:rsidP="005C06A5">
      <w:pPr>
        <w:jc w:val="center"/>
        <w:rPr>
          <w:b/>
        </w:rPr>
      </w:pPr>
    </w:p>
    <w:sectPr w:rsidR="005C06A5" w:rsidRPr="005C06A5" w:rsidSect="005C06A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A5"/>
    <w:rsid w:val="00357733"/>
    <w:rsid w:val="00451D3D"/>
    <w:rsid w:val="005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-ok.cc/book/3249832/e9786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uchebnik.ru/upload/astrel_ru/iblock/d63/20840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talog.prosv.ru/attachment/cbb545b0-adfb-11e0-9fda-00101889064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uchebnik.ru/material/osnovy-bezopasnosti-zhiznedeyatelnosti-5-9-klassy-rabochaya-programma-vinogradov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product/obg-5-9-kl-rabochie-programmy-7227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2020-08-27T07:17:00Z</dcterms:created>
  <dcterms:modified xsi:type="dcterms:W3CDTF">2020-08-27T07:18:00Z</dcterms:modified>
</cp:coreProperties>
</file>