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6D2904" w:rsidP="006D2904">
      <w:pPr>
        <w:jc w:val="center"/>
        <w:rPr>
          <w:b/>
        </w:rPr>
      </w:pPr>
      <w:bookmarkStart w:id="0" w:name="_GoBack"/>
      <w:r w:rsidRPr="006D2904">
        <w:rPr>
          <w:b/>
        </w:rPr>
        <w:t>Литература 10-11 класс</w:t>
      </w:r>
    </w:p>
    <w:bookmarkEnd w:id="0"/>
    <w:p w:rsidR="006D2904" w:rsidRDefault="006D2904" w:rsidP="006D2904">
      <w:pPr>
        <w:jc w:val="center"/>
        <w:rPr>
          <w:b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4"/>
        <w:gridCol w:w="2717"/>
        <w:gridCol w:w="4750"/>
        <w:gridCol w:w="3402"/>
        <w:gridCol w:w="3260"/>
      </w:tblGrid>
      <w:tr w:rsidR="006D2904" w:rsidTr="006D2904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04" w:rsidRDefault="006D2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04" w:rsidRDefault="006D2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04" w:rsidRDefault="006D2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04" w:rsidRDefault="006D2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04" w:rsidRDefault="006D2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6D2904" w:rsidTr="006D2904">
        <w:trPr>
          <w:trHeight w:val="213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904" w:rsidRDefault="006D290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Лебедев Ю.В. 10 класс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Литература. Примерные рабочие программы. Предметная линия учебников 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В.П.Журавлева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Ю.В. Лебедева. 10-11 классы: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организаций: базовый уровень/</w:t>
            </w:r>
            <w:proofErr w:type="spellStart"/>
            <w:r>
              <w:rPr>
                <w:color w:val="000000"/>
                <w:sz w:val="22"/>
                <w:szCs w:val="22"/>
              </w:rPr>
              <w:t>А.Н.Романова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Н.В. Шуваева - М.: Просвещение, 2019.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b"/>
                  <w:sz w:val="22"/>
                  <w:szCs w:val="22"/>
                </w:rPr>
                <w:t>https://catalog.prosv.ru/attachment/bb1bf2aecb1ca75ea43e485ca5481d89f6eac471.pdf</w:t>
              </w:r>
            </w:hyperlink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Технологические карты уроков. 10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организаций: базовый уровень/</w:t>
            </w:r>
            <w:proofErr w:type="spellStart"/>
            <w:r>
              <w:rPr>
                <w:color w:val="000000"/>
                <w:sz w:val="22"/>
                <w:szCs w:val="22"/>
              </w:rPr>
              <w:t>А.Н.Романова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М.: Просвещение, 2017.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b"/>
                  <w:sz w:val="22"/>
                  <w:szCs w:val="22"/>
                </w:rPr>
                <w:t>https://catalog.prosv.ru/attachment/05fd8bf4-9afd-11e4-9345-0050569c7d18.pdf</w:t>
              </w:r>
            </w:hyperlink>
          </w:p>
        </w:tc>
      </w:tr>
      <w:tr w:rsidR="006D2904" w:rsidTr="006D2904">
        <w:trPr>
          <w:trHeight w:val="217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Михайлов О.Н., Шайтанов И.О., </w:t>
            </w:r>
            <w:proofErr w:type="spellStart"/>
            <w:r>
              <w:rPr>
                <w:color w:val="333333"/>
                <w:sz w:val="22"/>
                <w:szCs w:val="22"/>
              </w:rPr>
              <w:t>Чалмаев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В.А. и др. / Под ред. Журавлёва В.П. 11 класс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Литература. Примерные рабочие программы. Предметная линия учебников 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В.П.Журавлева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Ю.В. Лебедева. 10-11 классы: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организаций: базовый уровень/</w:t>
            </w:r>
            <w:proofErr w:type="spellStart"/>
            <w:r>
              <w:rPr>
                <w:color w:val="000000"/>
                <w:sz w:val="22"/>
                <w:szCs w:val="22"/>
              </w:rPr>
              <w:t>А.Н.Романова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Н.В. Шуваева - М.: Просвещение, 2019.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b"/>
                  <w:sz w:val="22"/>
                  <w:szCs w:val="22"/>
                </w:rPr>
                <w:t>https://catalog.prosv.ru/attachment/bb1bf2aecb1ca75ea43e485ca5481d89f6eac471.pdf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Технологические карты уроков. 11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организаций: базовый уровень/</w:t>
            </w:r>
            <w:proofErr w:type="spellStart"/>
            <w:r>
              <w:rPr>
                <w:color w:val="000000"/>
                <w:sz w:val="22"/>
                <w:szCs w:val="22"/>
              </w:rPr>
              <w:t>Н.В.Шуваева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М.: Просвещение, 2017.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b"/>
                  <w:sz w:val="22"/>
                  <w:szCs w:val="22"/>
                </w:rPr>
                <w:t>https://catalog.prosv.ru/attachment/ac03a6b4-9b05-11e4-9345-0050569c7d18.pdf</w:t>
              </w:r>
            </w:hyperlink>
          </w:p>
        </w:tc>
      </w:tr>
      <w:tr w:rsidR="006D2904" w:rsidTr="006D2904">
        <w:trPr>
          <w:trHeight w:val="21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Чертов В.Ф., Трубина Л.А., </w:t>
            </w:r>
            <w:proofErr w:type="spellStart"/>
            <w:r>
              <w:rPr>
                <w:color w:val="333333"/>
                <w:sz w:val="22"/>
                <w:szCs w:val="22"/>
              </w:rPr>
              <w:t>Ипполитова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Н.А. и др./ Под ред. В.Ф. Чертова. 10 класс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Методические рекомендации. 10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организаций: базовый и </w:t>
            </w:r>
            <w:proofErr w:type="spellStart"/>
            <w:r>
              <w:rPr>
                <w:color w:val="000000"/>
                <w:sz w:val="22"/>
                <w:szCs w:val="22"/>
              </w:rPr>
              <w:t>углубл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уровни/В.Ф. Чертов, </w:t>
            </w:r>
            <w:proofErr w:type="spellStart"/>
            <w:r>
              <w:rPr>
                <w:color w:val="000000"/>
                <w:sz w:val="22"/>
                <w:szCs w:val="22"/>
              </w:rPr>
              <w:t>Л.А.Трубина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А.М. Антипова, А.А. </w:t>
            </w:r>
            <w:proofErr w:type="spellStart"/>
            <w:r>
              <w:rPr>
                <w:color w:val="000000"/>
                <w:sz w:val="22"/>
                <w:szCs w:val="22"/>
              </w:rPr>
              <w:t>Маныкина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под. ред. </w:t>
            </w:r>
            <w:proofErr w:type="spellStart"/>
            <w:r>
              <w:rPr>
                <w:color w:val="000000"/>
                <w:sz w:val="22"/>
                <w:szCs w:val="22"/>
              </w:rPr>
              <w:t>В.Ф.Чертова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 - М.: Просвещение, 2020.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b"/>
                  <w:sz w:val="22"/>
                  <w:szCs w:val="22"/>
                </w:rPr>
                <w:t>https://catalog.prosv.ru/attachment/1b4caaf1e88b9346c6aa034f9ea33b659d68ae45.pdf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904" w:rsidTr="006D2904">
        <w:trPr>
          <w:trHeight w:val="21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Чертов В.Ф., Трубина Л. А., </w:t>
            </w:r>
            <w:proofErr w:type="spellStart"/>
            <w:r>
              <w:rPr>
                <w:color w:val="333333"/>
                <w:sz w:val="22"/>
                <w:szCs w:val="22"/>
              </w:rPr>
              <w:t>Ипполитова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Н.А. и др./ Под ред. В.Ф. Чертова. 11 класс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Методические рекомендации. 11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организаций: базовый и </w:t>
            </w:r>
            <w:proofErr w:type="spellStart"/>
            <w:r>
              <w:rPr>
                <w:color w:val="000000"/>
                <w:sz w:val="22"/>
                <w:szCs w:val="22"/>
              </w:rPr>
              <w:t>углубл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уровни/В.Ф. Чертов, </w:t>
            </w:r>
            <w:proofErr w:type="spellStart"/>
            <w:r>
              <w:rPr>
                <w:color w:val="000000"/>
                <w:sz w:val="22"/>
                <w:szCs w:val="22"/>
              </w:rPr>
              <w:t>Л.А.Трубина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А.М. Антипова, А.А. </w:t>
            </w:r>
            <w:proofErr w:type="spellStart"/>
            <w:r>
              <w:rPr>
                <w:color w:val="000000"/>
                <w:sz w:val="22"/>
                <w:szCs w:val="22"/>
              </w:rPr>
              <w:t>Маныкина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под. ред. </w:t>
            </w:r>
            <w:proofErr w:type="spellStart"/>
            <w:r>
              <w:rPr>
                <w:color w:val="000000"/>
                <w:sz w:val="22"/>
                <w:szCs w:val="22"/>
              </w:rPr>
              <w:t>В.Ф.Чертова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 - М.: Просвещение, 2020.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b"/>
                  <w:sz w:val="22"/>
                  <w:szCs w:val="22"/>
                </w:rPr>
                <w:t>https://catalog.prosv.ru/attachment/9daa74cd082868b3eb1c1528bc356ade8a235d52.pdf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904" w:rsidTr="006D2904">
        <w:trPr>
          <w:trHeight w:val="345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904" w:rsidRDefault="006D290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Зинин С.А., Сахаров В.И. 10 класс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курса "Литература". 10-11 классы. Базовый уровень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/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вт.-сост. С.А. Зинин, В.А. </w:t>
            </w:r>
            <w:proofErr w:type="spellStart"/>
            <w:r>
              <w:rPr>
                <w:color w:val="000000"/>
                <w:sz w:val="22"/>
                <w:szCs w:val="22"/>
              </w:rPr>
              <w:t>Чалмаев</w:t>
            </w:r>
            <w:proofErr w:type="spellEnd"/>
            <w:r>
              <w:rPr>
                <w:color w:val="000000"/>
                <w:sz w:val="22"/>
                <w:szCs w:val="22"/>
              </w:rPr>
              <w:t>. - М.: ООО "Русское слово-учебник", 2018.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proofErr w:type="gramStart"/>
              <w:r>
                <w:rPr>
                  <w:rStyle w:val="ab"/>
                  <w:sz w:val="22"/>
                  <w:szCs w:val="22"/>
                </w:rPr>
                <w:t>https://xn----</w:t>
              </w:r>
              <w:proofErr w:type="spellStart"/>
              <w:r>
                <w:rPr>
                  <w:rStyle w:val="ab"/>
                  <w:sz w:val="22"/>
                  <w:szCs w:val="22"/>
                </w:rPr>
                <w:t>dtbhthpdbkkaet.xn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--p1ai/methodics/programmy-i-umk/%D0%9B%D0%B8%D1%82%D0%B5%D1%80%D0%B0%D1%82%D1%83%D1%80%D0%B0/02719_%D0%9F%D1%80%D0%BE%D0%B3%D1%80%D0%B0%D0%BC%D0%BC%D0%B0_%D0%9B%D0%B8%D1%82%D0%B5%D1%80%D0%B0%D1%82</w:t>
              </w:r>
              <w:proofErr w:type="gramEnd"/>
              <w:r>
                <w:rPr>
                  <w:rStyle w:val="ab"/>
                  <w:sz w:val="22"/>
                  <w:szCs w:val="22"/>
                </w:rPr>
                <w:t>%D1%83%D1%80%D0%B0_10-11.pdf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904" w:rsidTr="006D2904">
        <w:trPr>
          <w:trHeight w:val="34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904" w:rsidRDefault="006D290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Зинин С.А., </w:t>
            </w:r>
            <w:proofErr w:type="spellStart"/>
            <w:r>
              <w:rPr>
                <w:color w:val="333333"/>
                <w:sz w:val="22"/>
                <w:szCs w:val="22"/>
              </w:rPr>
              <w:t>Чалмаев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В.А. 11 класс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курса "Литература". 10-11 классы. Базовый уровень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/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вт.-сост. С.А. Зинин, В.А. </w:t>
            </w:r>
            <w:proofErr w:type="spellStart"/>
            <w:r>
              <w:rPr>
                <w:color w:val="000000"/>
                <w:sz w:val="22"/>
                <w:szCs w:val="22"/>
              </w:rPr>
              <w:t>Чалмаев</w:t>
            </w:r>
            <w:proofErr w:type="spellEnd"/>
            <w:r>
              <w:rPr>
                <w:color w:val="000000"/>
                <w:sz w:val="22"/>
                <w:szCs w:val="22"/>
              </w:rPr>
              <w:t>. - М.: ООО "Русское слово-учебник", 2018.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4" w:rsidRDefault="006D2904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proofErr w:type="gramStart"/>
              <w:r>
                <w:rPr>
                  <w:rStyle w:val="ab"/>
                  <w:sz w:val="22"/>
                  <w:szCs w:val="22"/>
                </w:rPr>
                <w:t>https://xn----</w:t>
              </w:r>
              <w:proofErr w:type="spellStart"/>
              <w:r>
                <w:rPr>
                  <w:rStyle w:val="ab"/>
                  <w:sz w:val="22"/>
                  <w:szCs w:val="22"/>
                </w:rPr>
                <w:t>dtbhthpdbkkaet.xn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--p1ai/methodics/programmy-i-umk/%D0%9B%D0%B8%D1%82%D0%B5%D1%80%D0%B0%D1%82%D1%83%D1%80%D0%B0/02719_%D0%9F%D1%80%D0%BE%D0%B3%D1%80%D0%B0%D0%BC%D0%BC%D0%B0_%D0%9B%D0%B8%D1%82%D0%B5%D1%80%D0%B0%D1%82</w:t>
              </w:r>
              <w:proofErr w:type="gramEnd"/>
              <w:r>
                <w:rPr>
                  <w:rStyle w:val="ab"/>
                  <w:sz w:val="22"/>
                  <w:szCs w:val="22"/>
                </w:rPr>
                <w:t>%D1%83%D1%80%D0%B0_10-11.pdf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04" w:rsidRDefault="006D29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D2904" w:rsidRPr="006D2904" w:rsidRDefault="006D2904" w:rsidP="006D2904">
      <w:pPr>
        <w:jc w:val="center"/>
        <w:rPr>
          <w:b/>
        </w:rPr>
      </w:pPr>
    </w:p>
    <w:sectPr w:rsidR="006D2904" w:rsidRPr="006D2904" w:rsidSect="006D2904">
      <w:pgSz w:w="16838" w:h="11906" w:orient="landscape"/>
      <w:pgMar w:top="568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55" w:rsidRDefault="00BF3955" w:rsidP="006D2904">
      <w:r>
        <w:separator/>
      </w:r>
    </w:p>
  </w:endnote>
  <w:endnote w:type="continuationSeparator" w:id="0">
    <w:p w:rsidR="00BF3955" w:rsidRDefault="00BF3955" w:rsidP="006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55" w:rsidRDefault="00BF3955" w:rsidP="006D2904">
      <w:r>
        <w:separator/>
      </w:r>
    </w:p>
  </w:footnote>
  <w:footnote w:type="continuationSeparator" w:id="0">
    <w:p w:rsidR="00BF3955" w:rsidRDefault="00BF3955" w:rsidP="006D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04"/>
    <w:rsid w:val="00357733"/>
    <w:rsid w:val="00451D3D"/>
    <w:rsid w:val="006D2904"/>
    <w:rsid w:val="00B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D2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2904"/>
    <w:rPr>
      <w:lang w:eastAsia="ru-RU"/>
    </w:rPr>
  </w:style>
  <w:style w:type="character" w:styleId="aa">
    <w:name w:val="endnote reference"/>
    <w:basedOn w:val="a0"/>
    <w:uiPriority w:val="99"/>
    <w:semiHidden/>
    <w:unhideWhenUsed/>
    <w:rsid w:val="006D2904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6D2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D2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2904"/>
    <w:rPr>
      <w:lang w:eastAsia="ru-RU"/>
    </w:rPr>
  </w:style>
  <w:style w:type="character" w:styleId="aa">
    <w:name w:val="endnote reference"/>
    <w:basedOn w:val="a0"/>
    <w:uiPriority w:val="99"/>
    <w:semiHidden/>
    <w:unhideWhenUsed/>
    <w:rsid w:val="006D2904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6D2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bb1bf2aecb1ca75ea43e485ca5481d89f6eac471.pdf" TargetMode="External"/><Relationship Id="rId13" Type="http://schemas.openxmlformats.org/officeDocument/2006/relationships/hyperlink" Target="https://catalog.prosv.ru/attachment/9daa74cd082868b3eb1c1528bc356ade8a235d5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atalog.prosv.ru/attachment/1b4caaf1e88b9346c6aa034f9ea33b659d68ae4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prosv.ru/attachment/ac03a6b4-9b05-11e4-9345-0050569c7d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8;&#1091;&#1089;&#1089;&#1082;&#1086;&#1077;-&#1089;&#1083;&#1086;&#1074;&#1086;.&#1088;&#1092;/methodics/programmy-i-umk/%D0%9B%D0%B8%D1%82%D0%B5%D1%80%D0%B0%D1%82%D1%83%D1%80%D0%B0/02719_%D0%9F%D1%80%D0%BE%D0%B3%D1%80%D0%B0%D0%BC%D0%BC%D0%B0_%D0%9B%D0%B8%D1%82%D0%B5%D1%80%D0%B0%D1%82%D1%83%D1%80%D0%B0_10-11.pdf" TargetMode="External"/><Relationship Id="rId10" Type="http://schemas.openxmlformats.org/officeDocument/2006/relationships/hyperlink" Target="https://catalog.prosv.ru/attachment/bb1bf2aecb1ca75ea43e485ca5481d89f6eac47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attachment/05fd8bf4-9afd-11e4-9345-0050569c7d18.pdf" TargetMode="External"/><Relationship Id="rId14" Type="http://schemas.openxmlformats.org/officeDocument/2006/relationships/hyperlink" Target="https://&#1088;&#1091;&#1089;&#1089;&#1082;&#1086;&#1077;-&#1089;&#1083;&#1086;&#1074;&#1086;.&#1088;&#1092;/methodics/programmy-i-umk/%D0%9B%D0%B8%D1%82%D0%B5%D1%80%D0%B0%D1%82%D1%83%D1%80%D0%B0/02719_%D0%9F%D1%80%D0%BE%D0%B3%D1%80%D0%B0%D0%BC%D0%BC%D0%B0_%D0%9B%D0%B8%D1%82%D0%B5%D1%80%D0%B0%D1%82%D1%83%D1%80%D0%B0_10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AC73-E175-46C3-BE00-CB3FCB56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2020-08-25T10:55:00Z</dcterms:created>
  <dcterms:modified xsi:type="dcterms:W3CDTF">2020-08-25T10:57:00Z</dcterms:modified>
</cp:coreProperties>
</file>