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B15063" w:rsidP="00B15063">
      <w:pPr>
        <w:jc w:val="center"/>
        <w:rPr>
          <w:b/>
        </w:rPr>
      </w:pPr>
      <w:bookmarkStart w:id="0" w:name="_GoBack"/>
      <w:r w:rsidRPr="00B15063">
        <w:rPr>
          <w:b/>
        </w:rPr>
        <w:t>Иностранный язык 5-9 класс</w:t>
      </w:r>
    </w:p>
    <w:bookmarkEnd w:id="0"/>
    <w:p w:rsidR="00B15063" w:rsidRDefault="00B15063" w:rsidP="00B15063">
      <w:pPr>
        <w:jc w:val="center"/>
        <w:rPr>
          <w:b/>
        </w:rPr>
      </w:pPr>
    </w:p>
    <w:tbl>
      <w:tblPr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80"/>
        <w:gridCol w:w="3980"/>
        <w:gridCol w:w="6213"/>
        <w:gridCol w:w="3245"/>
      </w:tblGrid>
      <w:tr w:rsidR="00B15063" w:rsidTr="00B15063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3" w:rsidRDefault="00B15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3" w:rsidRDefault="00B15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3" w:rsidRDefault="00B15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3" w:rsidRDefault="00B15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B15063" w:rsidTr="00B15063">
        <w:trPr>
          <w:trHeight w:val="31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Комарова Ю.А., Ларионова И.В.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Рабочая программа к учебникам Ю.А. Комаровой, И.В. Ларионовой, К. </w:t>
            </w:r>
            <w:proofErr w:type="spellStart"/>
            <w:r>
              <w:rPr>
                <w:color w:val="000000"/>
                <w:sz w:val="22"/>
                <w:szCs w:val="22"/>
              </w:rPr>
              <w:t>Гренджер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br/>
              <w:t>К. Макбет «Английский язык» для 5—9 классов общеобразовательных организаций /</w:t>
            </w:r>
            <w:r>
              <w:rPr>
                <w:color w:val="000000"/>
                <w:sz w:val="22"/>
                <w:szCs w:val="22"/>
              </w:rPr>
              <w:br/>
              <w:t>авт.-сост. Ю.А. Комарова, И.В. Ларионова. — М.: ООО «Русское слово — учебник», 2018.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https://xn----</w:t>
              </w:r>
              <w:proofErr w:type="spellStart"/>
              <w:r>
                <w:rPr>
                  <w:rStyle w:val="a8"/>
                  <w:sz w:val="22"/>
                  <w:szCs w:val="22"/>
                </w:rPr>
                <w:t>dtbhthpdbkkaet.xn</w:t>
              </w:r>
              <w:proofErr w:type="spellEnd"/>
              <w:r>
                <w:rPr>
                  <w:rStyle w:val="a8"/>
                  <w:sz w:val="22"/>
                  <w:szCs w:val="22"/>
                </w:rPr>
                <w:t>--p1ai/methodics/programmy-i-umk/%D0%90%D0%BD%D0%B3%D0%BB%D0%B8%D0%B9%D1%81%D0%BA%D0%B8%D0%B9%20%D1%8F%D0%B7%D1%8B%D0%BA/23029_Eng_KomLa_Rp_5-9_FGOS_Ver.pdf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https://www.chitai-gorod.ru/catalog/book/1046998/</w:t>
              </w:r>
            </w:hyperlink>
          </w:p>
        </w:tc>
      </w:tr>
      <w:tr w:rsidR="00B15063" w:rsidTr="00B15063">
        <w:trPr>
          <w:trHeight w:val="24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Кулигина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А.С.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 язык. Рабочие программы. Предметная линия учебников «Твой друг французский язык».</w:t>
            </w:r>
            <w:r>
              <w:rPr>
                <w:color w:val="000000"/>
                <w:sz w:val="22"/>
                <w:szCs w:val="22"/>
              </w:rPr>
              <w:br/>
              <w:t>5—9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 для 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А. С. </w:t>
            </w:r>
            <w:proofErr w:type="spellStart"/>
            <w:r>
              <w:rPr>
                <w:color w:val="000000"/>
                <w:sz w:val="22"/>
                <w:szCs w:val="22"/>
              </w:rPr>
              <w:t>Кулигина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В. </w:t>
            </w:r>
            <w:proofErr w:type="spellStart"/>
            <w:r>
              <w:rPr>
                <w:color w:val="000000"/>
                <w:sz w:val="22"/>
                <w:szCs w:val="22"/>
              </w:rPr>
              <w:t>Щепилова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Просвещение, 2014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https://catalog.prosv.ru/attachment/fb6b2767-9dd8-11de-b619-0019b9f502d2.pdf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5063" w:rsidTr="00B15063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Биболетова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М.З., Денисенко О.А., </w:t>
            </w:r>
            <w:proofErr w:type="spellStart"/>
            <w:r>
              <w:rPr>
                <w:color w:val="333333"/>
                <w:sz w:val="22"/>
                <w:szCs w:val="22"/>
              </w:rPr>
              <w:t>Трубанева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Н.Н. 5-6 класс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>
              <w:rPr>
                <w:color w:val="000000"/>
                <w:sz w:val="22"/>
                <w:szCs w:val="22"/>
              </w:rPr>
              <w:t>, М. З.</w:t>
            </w:r>
            <w:r>
              <w:rPr>
                <w:color w:val="000000"/>
                <w:sz w:val="22"/>
                <w:szCs w:val="22"/>
              </w:rPr>
              <w:br/>
              <w:t>Английский язык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5—9 классы : рабочая программа /</w:t>
            </w:r>
            <w:r>
              <w:rPr>
                <w:color w:val="000000"/>
                <w:sz w:val="22"/>
                <w:szCs w:val="22"/>
              </w:rPr>
              <w:br/>
              <w:t xml:space="preserve">М. З. </w:t>
            </w:r>
            <w:proofErr w:type="spellStart"/>
            <w:r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Н. Н. </w:t>
            </w:r>
            <w:proofErr w:type="spellStart"/>
            <w:r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2017. </w:t>
            </w:r>
          </w:p>
        </w:tc>
        <w:tc>
          <w:tcPr>
            <w:tcW w:w="6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https://rosuchebnik.ru/material/angliyskiy-yazyk-5-9-klassy-rabochaya-programma-enjoy-english/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5063" w:rsidTr="00B15063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Биболетова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М.З., </w:t>
            </w:r>
            <w:proofErr w:type="spellStart"/>
            <w:r>
              <w:rPr>
                <w:color w:val="333333"/>
                <w:sz w:val="22"/>
                <w:szCs w:val="22"/>
              </w:rPr>
              <w:t>Трубанева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Н.Н.</w:t>
            </w:r>
            <w:r>
              <w:rPr>
                <w:color w:val="333333"/>
                <w:sz w:val="22"/>
                <w:szCs w:val="22"/>
              </w:rPr>
              <w:br/>
              <w:t>7-8 класс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5063" w:rsidTr="00B15063">
        <w:trPr>
          <w:trHeight w:val="12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Биболетова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М.З., </w:t>
            </w:r>
            <w:proofErr w:type="spellStart"/>
            <w:r>
              <w:rPr>
                <w:color w:val="333333"/>
                <w:sz w:val="22"/>
                <w:szCs w:val="22"/>
              </w:rPr>
              <w:t>Бабушис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Е.Е., Кларк О.И., Морозова А.Н., Соловьева И.Ю. 9 класс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5063" w:rsidTr="00B15063">
        <w:trPr>
          <w:trHeight w:val="27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lastRenderedPageBreak/>
              <w:t>Кузовлев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В.П., Лапа Н.М., Костина И.Н. и др. 5 класс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</w:rPr>
              <w:br/>
            </w:r>
            <w:proofErr w:type="spellStart"/>
            <w:r>
              <w:rPr>
                <w:color w:val="333333"/>
                <w:sz w:val="22"/>
                <w:szCs w:val="22"/>
              </w:rPr>
              <w:t>Кузовлев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В.П., Лапа Н.М., </w:t>
            </w:r>
            <w:proofErr w:type="spellStart"/>
            <w:r>
              <w:rPr>
                <w:color w:val="333333"/>
                <w:sz w:val="22"/>
                <w:szCs w:val="22"/>
              </w:rPr>
              <w:t>Перегудова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Э.Ш. и др. 6-9 класс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язык. Рабочие программы. Предметная</w:t>
            </w:r>
            <w:r>
              <w:rPr>
                <w:color w:val="000000"/>
                <w:sz w:val="22"/>
                <w:szCs w:val="22"/>
              </w:rPr>
              <w:br/>
              <w:t xml:space="preserve">линия учебников В. П. </w:t>
            </w:r>
            <w:proofErr w:type="spellStart"/>
            <w:r>
              <w:rPr>
                <w:color w:val="000000"/>
                <w:sz w:val="22"/>
                <w:szCs w:val="22"/>
              </w:rPr>
              <w:t>Кузовлева</w:t>
            </w:r>
            <w:proofErr w:type="spellEnd"/>
            <w:r>
              <w:rPr>
                <w:color w:val="000000"/>
                <w:sz w:val="22"/>
                <w:szCs w:val="22"/>
              </w:rPr>
              <w:t>. 5—9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</w:t>
            </w:r>
            <w:r>
              <w:rPr>
                <w:color w:val="000000"/>
                <w:sz w:val="22"/>
                <w:szCs w:val="22"/>
              </w:rPr>
              <w:br/>
              <w:t xml:space="preserve">для 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учреждений / В. П. </w:t>
            </w:r>
            <w:proofErr w:type="spellStart"/>
            <w:r>
              <w:rPr>
                <w:color w:val="000000"/>
                <w:sz w:val="22"/>
                <w:szCs w:val="22"/>
              </w:rPr>
              <w:t>Кузовлев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Н. М. Лапа, Э. Ш. </w:t>
            </w:r>
            <w:proofErr w:type="spellStart"/>
            <w:r>
              <w:rPr>
                <w:color w:val="000000"/>
                <w:sz w:val="22"/>
                <w:szCs w:val="22"/>
              </w:rPr>
              <w:t>Перегудова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</w:t>
            </w:r>
            <w:r>
              <w:rPr>
                <w:color w:val="000000"/>
                <w:sz w:val="22"/>
                <w:szCs w:val="22"/>
              </w:rPr>
              <w:br/>
              <w:t>2012.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https://catalog.prosv.ru/item/12758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https://catalog.prosv.ru/assistance/kuzovlev5-9.pdf</w:t>
              </w:r>
            </w:hyperlink>
          </w:p>
        </w:tc>
      </w:tr>
      <w:tr w:rsidR="00B15063" w:rsidTr="00B15063">
        <w:trPr>
          <w:trHeight w:val="30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Ваулина Ю.Е., Дули Д., </w:t>
            </w:r>
            <w:proofErr w:type="spellStart"/>
            <w:r>
              <w:rPr>
                <w:color w:val="333333"/>
                <w:sz w:val="22"/>
                <w:szCs w:val="22"/>
              </w:rPr>
              <w:t>Подоляко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О.Е. и др.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язык. Рабочие программы. Предметная линия</w:t>
            </w:r>
            <w:r>
              <w:rPr>
                <w:color w:val="000000"/>
                <w:sz w:val="22"/>
                <w:szCs w:val="22"/>
              </w:rPr>
              <w:br/>
              <w:t>учебников «Английский в фокусе». 5—9 классы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 / В. Г. Апальков.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2016.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8"/>
                  <w:sz w:val="22"/>
                  <w:szCs w:val="22"/>
                </w:rPr>
                <w:t>https://prosv.ru/_data/assistance/809/toc_24-2160-02.pdf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Английский язык. Сборник примерных рабочих программ. Предметная линия учебников "Английский в фокусе". 2-11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 ФГОС"</w:t>
            </w:r>
            <w:r>
              <w:rPr>
                <w:color w:val="000000"/>
                <w:sz w:val="22"/>
                <w:szCs w:val="22"/>
              </w:rPr>
              <w:br/>
              <w:t xml:space="preserve">/ Быкова Н.И., Апальков В.Г., Поспелова М.Д. - М.: Просвещение, 2019. </w:t>
            </w:r>
          </w:p>
        </w:tc>
      </w:tr>
      <w:tr w:rsidR="00B15063" w:rsidTr="00B15063">
        <w:trPr>
          <w:trHeight w:val="21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Бим И.Л., Рыжова Л.И.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 язык. Рабочие программы. Предметная</w:t>
            </w:r>
            <w:r>
              <w:rPr>
                <w:color w:val="000000"/>
                <w:sz w:val="22"/>
                <w:szCs w:val="22"/>
              </w:rPr>
              <w:br/>
              <w:t>линия учебников И. Л. Бим. 5–9 классы : учеб. пособие</w:t>
            </w:r>
            <w:r>
              <w:rPr>
                <w:color w:val="000000"/>
                <w:sz w:val="22"/>
                <w:szCs w:val="22"/>
              </w:rPr>
              <w:br/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И. Л. Бим, Л. В. </w:t>
            </w:r>
            <w:proofErr w:type="spellStart"/>
            <w:r>
              <w:rPr>
                <w:color w:val="000000"/>
                <w:sz w:val="22"/>
                <w:szCs w:val="22"/>
              </w:rPr>
              <w:t>Садомова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—М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: Просвещение, 2017. 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8"/>
                  <w:sz w:val="22"/>
                  <w:szCs w:val="22"/>
                </w:rPr>
                <w:t>https://catalog.prosv.ru/item/25561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5063" w:rsidTr="00B15063">
        <w:trPr>
          <w:trHeight w:val="18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Алексеев А. А., Смирнова Е.Ю., Б. </w:t>
            </w:r>
            <w:proofErr w:type="spellStart"/>
            <w:r>
              <w:rPr>
                <w:color w:val="000000"/>
                <w:sz w:val="22"/>
                <w:szCs w:val="22"/>
              </w:rPr>
              <w:t>Дерков-Диссельбек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язык. Рабочие программы</w:t>
            </w:r>
            <w:r>
              <w:rPr>
                <w:color w:val="000000"/>
                <w:sz w:val="22"/>
                <w:szCs w:val="22"/>
              </w:rPr>
              <w:br/>
              <w:t xml:space="preserve">Предметная линия учебников «Сферы». 5–9 классы. Учебное пособие для общеобразовательных организаций. / </w:t>
            </w:r>
            <w:proofErr w:type="spellStart"/>
            <w:r>
              <w:rPr>
                <w:color w:val="000000"/>
                <w:sz w:val="22"/>
                <w:szCs w:val="22"/>
              </w:rPr>
              <w:t>Е.Ю.Смирнова</w:t>
            </w:r>
            <w:proofErr w:type="spellEnd"/>
            <w:r>
              <w:rPr>
                <w:color w:val="000000"/>
                <w:sz w:val="22"/>
                <w:szCs w:val="22"/>
              </w:rPr>
              <w:t>. - М.: Просвещение, 2017.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8"/>
                  <w:sz w:val="22"/>
                  <w:szCs w:val="22"/>
                </w:rPr>
                <w:t>https://prosv.ru/assistance/download/912.html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a8"/>
                  <w:sz w:val="22"/>
                  <w:szCs w:val="22"/>
                </w:rPr>
                <w:t>https://catalog.prosv.ru/item/13030</w:t>
              </w:r>
            </w:hyperlink>
          </w:p>
        </w:tc>
      </w:tr>
      <w:tr w:rsidR="00B15063" w:rsidTr="00B15063">
        <w:trPr>
          <w:trHeight w:val="300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Учебник С.Г. </w:t>
            </w:r>
            <w:proofErr w:type="gramStart"/>
            <w:r>
              <w:rPr>
                <w:color w:val="000000"/>
                <w:sz w:val="22"/>
                <w:szCs w:val="22"/>
              </w:rPr>
              <w:t>Тер-Минасова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 включен в ФПУ, поэтому школа не может начинать преподавание по данному учебнику во 5 классе. В 6-9 классе продолжаем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данному учебнику.</w:t>
            </w:r>
          </w:p>
        </w:tc>
      </w:tr>
      <w:tr w:rsidR="00B15063" w:rsidTr="00B15063">
        <w:trPr>
          <w:trHeight w:val="15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С.Г. </w:t>
            </w:r>
            <w:proofErr w:type="gramStart"/>
            <w:r>
              <w:rPr>
                <w:color w:val="000000"/>
                <w:sz w:val="22"/>
                <w:szCs w:val="22"/>
              </w:rPr>
              <w:t>Тер-Минасова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Л.М.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Узунова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Ю.Б. </w:t>
            </w:r>
            <w:proofErr w:type="spellStart"/>
            <w:r>
              <w:rPr>
                <w:color w:val="000000"/>
                <w:sz w:val="22"/>
                <w:szCs w:val="22"/>
              </w:rPr>
              <w:t>Курасовская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В.В. Робустова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язык. Примерная рабочая программа по учебному предмету. 2- 9 классы/ Соловова Е.Н. - М.: Академкнига-учебник, 2015.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a8"/>
                  <w:sz w:val="22"/>
                  <w:szCs w:val="22"/>
                </w:rPr>
                <w:t>https://www.labirint.ru/books/435911/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63" w:rsidRDefault="00B15063">
            <w:pPr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a8"/>
                  <w:sz w:val="22"/>
                  <w:szCs w:val="22"/>
                </w:rPr>
                <w:t>http://niv.ru/shop/book/2-1-8-5/1029/100000001029002-1/anglijskij-yazyk-5-9-klassy-[a].htm</w:t>
              </w:r>
            </w:hyperlink>
          </w:p>
        </w:tc>
      </w:tr>
    </w:tbl>
    <w:p w:rsidR="00B15063" w:rsidRPr="00B15063" w:rsidRDefault="00B15063" w:rsidP="00B15063">
      <w:pPr>
        <w:jc w:val="center"/>
        <w:rPr>
          <w:b/>
        </w:rPr>
      </w:pPr>
    </w:p>
    <w:p w:rsidR="00B15063" w:rsidRDefault="00B15063" w:rsidP="00B15063">
      <w:pPr>
        <w:jc w:val="center"/>
      </w:pPr>
    </w:p>
    <w:sectPr w:rsidR="00B15063" w:rsidSect="00B15063">
      <w:pgSz w:w="16838" w:h="11906" w:orient="landscape"/>
      <w:pgMar w:top="284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63"/>
    <w:rsid w:val="00357733"/>
    <w:rsid w:val="00451D3D"/>
    <w:rsid w:val="00B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15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1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fb6b2767-9dd8-11de-b619-0019b9f502d2.pdf" TargetMode="External"/><Relationship Id="rId13" Type="http://schemas.openxmlformats.org/officeDocument/2006/relationships/hyperlink" Target="https://catalog.prosv.ru/item/2556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hitai-gorod.ru/catalog/book/1046998/" TargetMode="External"/><Relationship Id="rId12" Type="http://schemas.openxmlformats.org/officeDocument/2006/relationships/hyperlink" Target="https://prosv.ru/_data/assistance/809/toc_24-2160-02.pdf" TargetMode="External"/><Relationship Id="rId17" Type="http://schemas.openxmlformats.org/officeDocument/2006/relationships/hyperlink" Target="http://niv.ru/shop/book/2-1-8-5/1029/100000001029002-1/anglijskij-yazyk-5-9-klassy-%5ba%5d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books/4359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8;&#1091;&#1089;&#1089;&#1082;&#1086;&#1077;-&#1089;&#1083;&#1086;&#1074;&#1086;.&#1088;&#1092;/methodics/programmy-i-umk/%D0%90%D0%BD%D0%B3%D0%BB%D0%B8%D0%B9%D1%81%D0%BA%D0%B8%D0%B9%20%D1%8F%D0%B7%D1%8B%D0%BA/23029_Eng_KomLa_Rp_5-9_FGOS_Ver.pdf" TargetMode="External"/><Relationship Id="rId11" Type="http://schemas.openxmlformats.org/officeDocument/2006/relationships/hyperlink" Target="https://catalog.prosv.ru/assistance/kuzovlev5-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prosv.ru/item/13030" TargetMode="External"/><Relationship Id="rId10" Type="http://schemas.openxmlformats.org/officeDocument/2006/relationships/hyperlink" Target="https://catalog.prosv.ru/item/127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angliyskiy-yazyk-5-9-klassy-rabochaya-programma-enjoy-english/" TargetMode="External"/><Relationship Id="rId14" Type="http://schemas.openxmlformats.org/officeDocument/2006/relationships/hyperlink" Target="https://prosv.ru/assistance/download/9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48AD-C083-4DA1-A8C6-BB2BC1B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2020-08-26T06:45:00Z</dcterms:created>
  <dcterms:modified xsi:type="dcterms:W3CDTF">2020-08-26T06:48:00Z</dcterms:modified>
</cp:coreProperties>
</file>